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AB07" w14:textId="7CFDD538" w:rsidR="008A4CDC" w:rsidRPr="007C75C1" w:rsidRDefault="007C75C1" w:rsidP="007C75C1">
      <w:pPr>
        <w:spacing w:after="0"/>
        <w:jc w:val="center"/>
        <w:rPr>
          <w:rFonts w:ascii="Times New Roman" w:hAnsi="Times New Roman" w:cs="Times New Roman"/>
          <w:sz w:val="96"/>
          <w:szCs w:val="52"/>
          <w:u w:val="single"/>
        </w:rPr>
      </w:pPr>
      <w:r w:rsidRPr="007C75C1">
        <w:rPr>
          <w:rFonts w:ascii="Times New Roman" w:hAnsi="Times New Roman" w:cs="Times New Roman"/>
          <w:sz w:val="96"/>
          <w:szCs w:val="52"/>
          <w:u w:val="single"/>
        </w:rPr>
        <w:t xml:space="preserve">2023-2024 </w:t>
      </w:r>
      <w:r w:rsidRPr="007C75C1">
        <w:rPr>
          <w:rFonts w:ascii="Times New Roman" w:hAnsi="Times New Roman" w:cs="Times New Roman"/>
          <w:i/>
          <w:iCs/>
          <w:sz w:val="96"/>
          <w:szCs w:val="52"/>
          <w:u w:val="single"/>
        </w:rPr>
        <w:t>ACT</w:t>
      </w:r>
      <w:r w:rsidRPr="007C75C1">
        <w:rPr>
          <w:rFonts w:ascii="Times New Roman" w:hAnsi="Times New Roman" w:cs="Times New Roman"/>
          <w:sz w:val="96"/>
          <w:szCs w:val="52"/>
          <w:u w:val="single"/>
        </w:rPr>
        <w:t xml:space="preserve"> </w:t>
      </w:r>
      <w:r>
        <w:rPr>
          <w:rFonts w:ascii="Times New Roman" w:hAnsi="Times New Roman" w:cs="Times New Roman"/>
          <w:sz w:val="96"/>
          <w:szCs w:val="52"/>
          <w:u w:val="single"/>
        </w:rPr>
        <w:t xml:space="preserve">Test </w:t>
      </w:r>
      <w:r w:rsidRPr="007C75C1">
        <w:rPr>
          <w:rFonts w:ascii="Times New Roman" w:hAnsi="Times New Roman" w:cs="Times New Roman"/>
          <w:sz w:val="96"/>
          <w:szCs w:val="52"/>
          <w:u w:val="single"/>
        </w:rPr>
        <w:t>Dates</w:t>
      </w:r>
    </w:p>
    <w:p w14:paraId="5CF5B700" w14:textId="597A5CB5" w:rsidR="007C75C1" w:rsidRPr="007C75C1" w:rsidRDefault="007C75C1" w:rsidP="007C75C1">
      <w:pPr>
        <w:spacing w:after="0"/>
        <w:jc w:val="center"/>
        <w:rPr>
          <w:rFonts w:ascii="Times New Roman" w:hAnsi="Times New Roman" w:cs="Times New Roman"/>
          <w:sz w:val="96"/>
          <w:szCs w:val="52"/>
        </w:rPr>
      </w:pPr>
      <w:r w:rsidRPr="007C75C1">
        <w:rPr>
          <w:rFonts w:ascii="Times New Roman" w:hAnsi="Times New Roman" w:cs="Times New Roman"/>
          <w:sz w:val="96"/>
          <w:szCs w:val="52"/>
        </w:rPr>
        <w:t xml:space="preserve">Go to </w:t>
      </w:r>
      <w:r w:rsidRPr="007C75C1">
        <w:rPr>
          <w:rFonts w:ascii="Times New Roman" w:hAnsi="Times New Roman" w:cs="Times New Roman"/>
          <w:i/>
          <w:iCs/>
          <w:sz w:val="96"/>
          <w:szCs w:val="52"/>
          <w:u w:val="single"/>
        </w:rPr>
        <w:t>act.org</w:t>
      </w:r>
      <w:r w:rsidRPr="007C75C1">
        <w:rPr>
          <w:rFonts w:ascii="Times New Roman" w:hAnsi="Times New Roman" w:cs="Times New Roman"/>
          <w:sz w:val="96"/>
          <w:szCs w:val="52"/>
        </w:rPr>
        <w:t xml:space="preserve"> to register.</w:t>
      </w:r>
    </w:p>
    <w:p w14:paraId="38F0C150" w14:textId="52B84BE2" w:rsidR="007C75C1" w:rsidRDefault="007C75C1" w:rsidP="007C75C1">
      <w:pPr>
        <w:spacing w:after="0"/>
        <w:jc w:val="center"/>
        <w:rPr>
          <w:rFonts w:ascii="Times New Roman" w:hAnsi="Times New Roman" w:cs="Times New Roman"/>
          <w:sz w:val="4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7C75C1" w:rsidRPr="007C75C1" w14:paraId="06F4686B" w14:textId="77777777" w:rsidTr="007C75C1">
        <w:tc>
          <w:tcPr>
            <w:tcW w:w="4796" w:type="dxa"/>
          </w:tcPr>
          <w:p w14:paraId="771583A3" w14:textId="2FCDFD99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32"/>
              </w:rPr>
            </w:pPr>
            <w:r w:rsidRPr="007C75C1">
              <w:rPr>
                <w:rFonts w:ascii="Times New Roman" w:hAnsi="Times New Roman" w:cs="Times New Roman"/>
                <w:sz w:val="44"/>
                <w:szCs w:val="32"/>
              </w:rPr>
              <w:t>Test Date</w:t>
            </w:r>
          </w:p>
        </w:tc>
        <w:tc>
          <w:tcPr>
            <w:tcW w:w="4797" w:type="dxa"/>
          </w:tcPr>
          <w:p w14:paraId="0F6803F9" w14:textId="0E197AEF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32"/>
              </w:rPr>
            </w:pPr>
            <w:r w:rsidRPr="007C75C1">
              <w:rPr>
                <w:rFonts w:ascii="Times New Roman" w:hAnsi="Times New Roman" w:cs="Times New Roman"/>
                <w:sz w:val="44"/>
                <w:szCs w:val="32"/>
              </w:rPr>
              <w:t>Regular Registration Deadline</w:t>
            </w:r>
          </w:p>
        </w:tc>
        <w:tc>
          <w:tcPr>
            <w:tcW w:w="4797" w:type="dxa"/>
          </w:tcPr>
          <w:p w14:paraId="246D0F65" w14:textId="4BDB4FCC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32"/>
              </w:rPr>
            </w:pPr>
            <w:r w:rsidRPr="007C75C1">
              <w:rPr>
                <w:rFonts w:ascii="Times New Roman" w:hAnsi="Times New Roman" w:cs="Times New Roman"/>
                <w:sz w:val="44"/>
                <w:szCs w:val="32"/>
              </w:rPr>
              <w:t>Late Registration Deadline</w:t>
            </w:r>
          </w:p>
        </w:tc>
      </w:tr>
      <w:tr w:rsidR="007C75C1" w:rsidRPr="007C75C1" w14:paraId="261328AD" w14:textId="77777777" w:rsidTr="007C75C1">
        <w:tc>
          <w:tcPr>
            <w:tcW w:w="4796" w:type="dxa"/>
          </w:tcPr>
          <w:p w14:paraId="6956725D" w14:textId="3BFDF3B3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October 28, 2023</w:t>
            </w:r>
          </w:p>
        </w:tc>
        <w:tc>
          <w:tcPr>
            <w:tcW w:w="4797" w:type="dxa"/>
          </w:tcPr>
          <w:p w14:paraId="346E3B0B" w14:textId="4AEC295D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September 22, 2023</w:t>
            </w:r>
          </w:p>
        </w:tc>
        <w:tc>
          <w:tcPr>
            <w:tcW w:w="4797" w:type="dxa"/>
          </w:tcPr>
          <w:p w14:paraId="03DBE5FF" w14:textId="74C0FD76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October 6, 2023</w:t>
            </w:r>
          </w:p>
        </w:tc>
      </w:tr>
      <w:tr w:rsidR="007C75C1" w:rsidRPr="007C75C1" w14:paraId="3FAE622A" w14:textId="77777777" w:rsidTr="007C75C1">
        <w:tc>
          <w:tcPr>
            <w:tcW w:w="4796" w:type="dxa"/>
          </w:tcPr>
          <w:p w14:paraId="480C41CD" w14:textId="1C210881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December 9, 2023</w:t>
            </w:r>
          </w:p>
        </w:tc>
        <w:tc>
          <w:tcPr>
            <w:tcW w:w="4797" w:type="dxa"/>
          </w:tcPr>
          <w:p w14:paraId="19451DDB" w14:textId="08EE2A25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November 3, 2023</w:t>
            </w:r>
          </w:p>
        </w:tc>
        <w:tc>
          <w:tcPr>
            <w:tcW w:w="4797" w:type="dxa"/>
          </w:tcPr>
          <w:p w14:paraId="0B971FDF" w14:textId="2457F6FE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November 17, 2023</w:t>
            </w:r>
          </w:p>
        </w:tc>
      </w:tr>
      <w:tr w:rsidR="007C75C1" w:rsidRPr="007C75C1" w14:paraId="28B2C312" w14:textId="77777777" w:rsidTr="007C75C1">
        <w:tc>
          <w:tcPr>
            <w:tcW w:w="4796" w:type="dxa"/>
          </w:tcPr>
          <w:p w14:paraId="1FF8A8EC" w14:textId="4F8088AB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February 10, 2024</w:t>
            </w:r>
          </w:p>
        </w:tc>
        <w:tc>
          <w:tcPr>
            <w:tcW w:w="4797" w:type="dxa"/>
          </w:tcPr>
          <w:p w14:paraId="21751A09" w14:textId="1B791A3D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January 5, 2024</w:t>
            </w:r>
          </w:p>
        </w:tc>
        <w:tc>
          <w:tcPr>
            <w:tcW w:w="4797" w:type="dxa"/>
          </w:tcPr>
          <w:p w14:paraId="24749CDE" w14:textId="1F897799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January 19, 2024</w:t>
            </w:r>
          </w:p>
        </w:tc>
      </w:tr>
      <w:tr w:rsidR="007C75C1" w:rsidRPr="007C75C1" w14:paraId="7FB65FF5" w14:textId="77777777" w:rsidTr="007C75C1">
        <w:tc>
          <w:tcPr>
            <w:tcW w:w="4796" w:type="dxa"/>
          </w:tcPr>
          <w:p w14:paraId="6CF25BE2" w14:textId="6F115FD4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April 13, 2024</w:t>
            </w:r>
          </w:p>
        </w:tc>
        <w:tc>
          <w:tcPr>
            <w:tcW w:w="4797" w:type="dxa"/>
          </w:tcPr>
          <w:p w14:paraId="28BBDED8" w14:textId="77127E54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March 8, 2024</w:t>
            </w:r>
          </w:p>
        </w:tc>
        <w:tc>
          <w:tcPr>
            <w:tcW w:w="4797" w:type="dxa"/>
          </w:tcPr>
          <w:p w14:paraId="4A60D41E" w14:textId="34F5C0C6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March 22, 2024</w:t>
            </w:r>
          </w:p>
        </w:tc>
      </w:tr>
      <w:tr w:rsidR="007C75C1" w:rsidRPr="007C75C1" w14:paraId="7CF0A6C1" w14:textId="77777777" w:rsidTr="007C75C1">
        <w:tc>
          <w:tcPr>
            <w:tcW w:w="4796" w:type="dxa"/>
          </w:tcPr>
          <w:p w14:paraId="128C2AC6" w14:textId="76329B4A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June 8, 2024</w:t>
            </w:r>
          </w:p>
        </w:tc>
        <w:tc>
          <w:tcPr>
            <w:tcW w:w="4797" w:type="dxa"/>
          </w:tcPr>
          <w:p w14:paraId="2651AFA5" w14:textId="575C64F3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May 3, 2024</w:t>
            </w:r>
          </w:p>
        </w:tc>
        <w:tc>
          <w:tcPr>
            <w:tcW w:w="4797" w:type="dxa"/>
          </w:tcPr>
          <w:p w14:paraId="26CC0BE2" w14:textId="069BA5CD" w:rsidR="007C75C1" w:rsidRPr="007C75C1" w:rsidRDefault="007C75C1" w:rsidP="007C75C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C75C1">
              <w:rPr>
                <w:rFonts w:ascii="Times New Roman" w:hAnsi="Times New Roman" w:cs="Times New Roman"/>
                <w:sz w:val="44"/>
                <w:szCs w:val="44"/>
              </w:rPr>
              <w:t>May 17, 2024</w:t>
            </w:r>
          </w:p>
        </w:tc>
      </w:tr>
    </w:tbl>
    <w:p w14:paraId="12057E8E" w14:textId="1705A7CB" w:rsidR="007C75C1" w:rsidRPr="007C75C1" w:rsidRDefault="007C75C1" w:rsidP="007C75C1">
      <w:pPr>
        <w:spacing w:after="0"/>
        <w:jc w:val="center"/>
        <w:rPr>
          <w:rFonts w:ascii="Times New Roman" w:hAnsi="Times New Roman" w:cs="Times New Roman"/>
          <w:sz w:val="56"/>
          <w:szCs w:val="44"/>
        </w:rPr>
      </w:pPr>
    </w:p>
    <w:p w14:paraId="6820B557" w14:textId="49D813CA" w:rsidR="007C75C1" w:rsidRDefault="007C75C1" w:rsidP="007C75C1">
      <w:pPr>
        <w:spacing w:after="0"/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noProof/>
          <w:sz w:val="44"/>
          <w:szCs w:val="32"/>
        </w:rPr>
        <w:drawing>
          <wp:anchor distT="0" distB="0" distL="114300" distR="114300" simplePos="0" relativeHeight="251658240" behindDoc="0" locked="0" layoutInCell="1" allowOverlap="1" wp14:anchorId="28CAC459" wp14:editId="5220D5F7">
            <wp:simplePos x="0" y="0"/>
            <wp:positionH relativeFrom="column">
              <wp:posOffset>3448050</wp:posOffset>
            </wp:positionH>
            <wp:positionV relativeFrom="paragraph">
              <wp:posOffset>158750</wp:posOffset>
            </wp:positionV>
            <wp:extent cx="2333625" cy="1962150"/>
            <wp:effectExtent l="0" t="0" r="9525" b="0"/>
            <wp:wrapNone/>
            <wp:docPr id="1392771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2A204A" w14:textId="77777777" w:rsidR="007C75C1" w:rsidRDefault="007C75C1" w:rsidP="007C75C1">
      <w:pPr>
        <w:spacing w:after="0"/>
        <w:jc w:val="center"/>
        <w:rPr>
          <w:rFonts w:ascii="Times New Roman" w:hAnsi="Times New Roman" w:cs="Times New Roman"/>
          <w:sz w:val="44"/>
          <w:szCs w:val="32"/>
        </w:rPr>
      </w:pPr>
    </w:p>
    <w:p w14:paraId="6D051A28" w14:textId="4F1A9522" w:rsidR="007C75C1" w:rsidRPr="007C75C1" w:rsidRDefault="007C75C1" w:rsidP="007C75C1">
      <w:pPr>
        <w:spacing w:after="0"/>
        <w:jc w:val="center"/>
        <w:rPr>
          <w:rFonts w:ascii="Times New Roman" w:hAnsi="Times New Roman" w:cs="Times New Roman"/>
          <w:sz w:val="44"/>
          <w:szCs w:val="32"/>
        </w:rPr>
      </w:pPr>
    </w:p>
    <w:sectPr w:rsidR="007C75C1" w:rsidRPr="007C75C1" w:rsidSect="007C75C1">
      <w:pgSz w:w="15840" w:h="12240" w:orient="landscape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C1"/>
    <w:rsid w:val="006E25C6"/>
    <w:rsid w:val="007C75C1"/>
    <w:rsid w:val="008A4CDC"/>
    <w:rsid w:val="009C6EF7"/>
    <w:rsid w:val="00B31FC5"/>
    <w:rsid w:val="00F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8726"/>
  <w15:chartTrackingRefBased/>
  <w15:docId w15:val="{F33FFB83-BCB3-4A93-BC48-FE042536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mberi Super Display" w:eastAsiaTheme="minorHAnsi" w:hAnsi="Chamberi Super Display" w:cstheme="minorBidi"/>
        <w:b/>
        <w:kern w:val="2"/>
        <w:sz w:val="3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Wallkill Central School District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Marvulli, Andrea</dc:creator>
  <cp:keywords/>
  <dc:description/>
  <cp:lastModifiedBy>Brouard, Donna</cp:lastModifiedBy>
  <cp:revision>2</cp:revision>
  <dcterms:created xsi:type="dcterms:W3CDTF">2023-09-19T16:02:00Z</dcterms:created>
  <dcterms:modified xsi:type="dcterms:W3CDTF">2023-09-19T16:02:00Z</dcterms:modified>
</cp:coreProperties>
</file>